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8C54" w14:textId="77777777" w:rsidR="006763EB" w:rsidRPr="006763EB" w:rsidRDefault="006763EB" w:rsidP="006763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043D32"/>
          <w:kern w:val="36"/>
          <w:sz w:val="48"/>
          <w:szCs w:val="48"/>
          <w:lang w:eastAsia="en-GB"/>
        </w:rPr>
      </w:pPr>
      <w:r w:rsidRPr="006763EB">
        <w:rPr>
          <w:rFonts w:ascii="Lato" w:eastAsia="Times New Roman" w:hAnsi="Lato" w:cs="Times New Roman"/>
          <w:b/>
          <w:bCs/>
          <w:color w:val="043D32"/>
          <w:kern w:val="36"/>
          <w:sz w:val="48"/>
          <w:szCs w:val="48"/>
          <w:lang w:eastAsia="en-GB"/>
        </w:rPr>
        <w:t>Victoria Sandwich</w:t>
      </w:r>
    </w:p>
    <w:p w14:paraId="27E6598B" w14:textId="77777777" w:rsidR="006763EB" w:rsidRPr="006763EB" w:rsidRDefault="006763EB" w:rsidP="006763E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i/>
          <w:iCs/>
          <w:color w:val="484848"/>
          <w:sz w:val="24"/>
          <w:szCs w:val="24"/>
          <w:lang w:eastAsia="en-GB"/>
        </w:rPr>
        <w:t>This is the traditional recipe. A cake that was popularised in the reign of Queen Victoria and is still a classic today.</w:t>
      </w:r>
    </w:p>
    <w:p w14:paraId="4B05FA0B" w14:textId="77777777" w:rsidR="006763EB" w:rsidRPr="006763EB" w:rsidRDefault="006763EB" w:rsidP="006763EB">
      <w:pPr>
        <w:shd w:val="clear" w:color="auto" w:fill="FFFFFF"/>
        <w:spacing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43D32"/>
          <w:sz w:val="36"/>
          <w:szCs w:val="36"/>
          <w:lang w:eastAsia="en-GB"/>
        </w:rPr>
      </w:pPr>
      <w:r w:rsidRPr="006763EB">
        <w:rPr>
          <w:rFonts w:ascii="Lato" w:eastAsia="Times New Roman" w:hAnsi="Lato" w:cs="Times New Roman"/>
          <w:b/>
          <w:bCs/>
          <w:color w:val="043D32"/>
          <w:sz w:val="36"/>
          <w:szCs w:val="36"/>
          <w:lang w:eastAsia="en-GB"/>
        </w:rPr>
        <w:t>Ingredients</w:t>
      </w:r>
    </w:p>
    <w:p w14:paraId="3F565BF3" w14:textId="77777777" w:rsidR="006763EB" w:rsidRPr="006763EB" w:rsidRDefault="006763EB" w:rsidP="00676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3 medium eggs weighed in their shells (probably 6oz/170g)</w:t>
      </w:r>
    </w:p>
    <w:p w14:paraId="6F125EF4" w14:textId="77777777" w:rsidR="006763EB" w:rsidRPr="006763EB" w:rsidRDefault="006763EB" w:rsidP="00676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the weight of the eggs in Butter /Soft Margarine</w:t>
      </w:r>
    </w:p>
    <w:p w14:paraId="2ED1A323" w14:textId="77777777" w:rsidR="006763EB" w:rsidRPr="006763EB" w:rsidRDefault="006763EB" w:rsidP="00676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the weight of the eggs in Caster Sugar</w:t>
      </w:r>
    </w:p>
    <w:p w14:paraId="3B6C5027" w14:textId="77777777" w:rsidR="006763EB" w:rsidRPr="006763EB" w:rsidRDefault="006763EB" w:rsidP="00676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the weight of the eggs in SR Flour</w:t>
      </w:r>
    </w:p>
    <w:p w14:paraId="454BCB39" w14:textId="77777777" w:rsidR="006763EB" w:rsidRPr="006763EB" w:rsidRDefault="006763EB" w:rsidP="00676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Raspberry Jam to fill – homemade/ good quality</w:t>
      </w:r>
    </w:p>
    <w:p w14:paraId="07C0287F" w14:textId="77777777" w:rsidR="006763EB" w:rsidRPr="006763EB" w:rsidRDefault="006763EB" w:rsidP="006763EB">
      <w:pPr>
        <w:shd w:val="clear" w:color="auto" w:fill="FFFFFF"/>
        <w:spacing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43D32"/>
          <w:sz w:val="36"/>
          <w:szCs w:val="36"/>
          <w:lang w:eastAsia="en-GB"/>
        </w:rPr>
      </w:pPr>
      <w:r w:rsidRPr="006763EB">
        <w:rPr>
          <w:rFonts w:ascii="Lato" w:eastAsia="Times New Roman" w:hAnsi="Lato" w:cs="Times New Roman"/>
          <w:b/>
          <w:bCs/>
          <w:color w:val="043D32"/>
          <w:sz w:val="36"/>
          <w:szCs w:val="36"/>
          <w:lang w:eastAsia="en-GB"/>
        </w:rPr>
        <w:t>Method</w:t>
      </w:r>
    </w:p>
    <w:p w14:paraId="71DE3AFE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Set oven Gas 4 160C (fan oven) or 180C.</w:t>
      </w:r>
    </w:p>
    <w:p w14:paraId="758A1E94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Grease and baseline the bottom of 2 20cm/8" sandwich tins.</w:t>
      </w:r>
    </w:p>
    <w:p w14:paraId="4EC3FACB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Cream butter/margarine and sugar.</w:t>
      </w:r>
    </w:p>
    <w:p w14:paraId="4F790E4B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Beat the eggs then gradually add to the mixture beating well each time.</w:t>
      </w:r>
    </w:p>
    <w:p w14:paraId="72263733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Sieve the flour and fold into the mixture with a metal spoon.</w:t>
      </w:r>
    </w:p>
    <w:p w14:paraId="3F208535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Divide equally between the 2 tins and bake 25mins in the middle of the oven.</w:t>
      </w:r>
    </w:p>
    <w:p w14:paraId="5DA30876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They are ready when they are golden, shrunk from the sides of the tin and spring back when touched.</w:t>
      </w:r>
    </w:p>
    <w:p w14:paraId="52887846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Remove from the tins and fill with raspberry jam when cold to avoid jam bleeding into the cake.</w:t>
      </w:r>
    </w:p>
    <w:p w14:paraId="587AF45D" w14:textId="77777777" w:rsidR="006763EB" w:rsidRPr="006763EB" w:rsidRDefault="006763EB" w:rsidP="00676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A light dusting of caster sugar on the top will finish it.</w:t>
      </w:r>
    </w:p>
    <w:p w14:paraId="7FFD72F1" w14:textId="77777777" w:rsidR="006763EB" w:rsidRPr="006763EB" w:rsidRDefault="006763EB" w:rsidP="006763EB">
      <w:pPr>
        <w:shd w:val="clear" w:color="auto" w:fill="FFFFFF"/>
        <w:spacing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43D32"/>
          <w:sz w:val="36"/>
          <w:szCs w:val="36"/>
          <w:lang w:eastAsia="en-GB"/>
        </w:rPr>
      </w:pPr>
      <w:r w:rsidRPr="006763EB">
        <w:rPr>
          <w:rFonts w:ascii="Lato" w:eastAsia="Times New Roman" w:hAnsi="Lato" w:cs="Times New Roman"/>
          <w:b/>
          <w:bCs/>
          <w:color w:val="043D32"/>
          <w:sz w:val="36"/>
          <w:szCs w:val="36"/>
          <w:lang w:eastAsia="en-GB"/>
        </w:rPr>
        <w:t>Tips</w:t>
      </w:r>
    </w:p>
    <w:p w14:paraId="392F7B9E" w14:textId="77777777" w:rsidR="006763EB" w:rsidRPr="006763EB" w:rsidRDefault="006763EB" w:rsidP="006763E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If you use butter remove from the fridge to soften. To reduce the cost of the cake and increase the volume you could use half butter and half-soft margarine. Use the soft margarine straight from the fridge.</w:t>
      </w:r>
    </w:p>
    <w:p w14:paraId="6DA61DCF" w14:textId="77777777" w:rsidR="006763EB" w:rsidRPr="006763EB" w:rsidRDefault="006763EB" w:rsidP="006763E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For a special luxurious occasion fill and cover with cream and fruit or add chocolate or coffee flavourings!</w:t>
      </w:r>
    </w:p>
    <w:p w14:paraId="18D27DFF" w14:textId="77777777" w:rsidR="006763EB" w:rsidRPr="006763EB" w:rsidRDefault="006763EB" w:rsidP="006763E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If large eggs are used they may weigh 7 ½ ozs/210g. If so make sure you use this weight for the other ingredients.</w:t>
      </w:r>
    </w:p>
    <w:p w14:paraId="5E385369" w14:textId="77777777" w:rsidR="006763EB" w:rsidRPr="006763EB" w:rsidRDefault="006763EB" w:rsidP="006763E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</w:pPr>
      <w:r w:rsidRPr="006763EB">
        <w:rPr>
          <w:rFonts w:ascii="Lato" w:eastAsia="Times New Roman" w:hAnsi="Lato" w:cs="Times New Roman"/>
          <w:color w:val="484848"/>
          <w:sz w:val="24"/>
          <w:szCs w:val="24"/>
          <w:lang w:eastAsia="en-GB"/>
        </w:rPr>
        <w:t>A smaller sandwich cake can be made with 2 medium eggs, these weigh in total about 4 oz/55g. If these are used, put the mixture in 2 x 18cm/7" sandwich tins and the cakes will need less time in the oven – probably 20mins. However, unfortunately, all tins are not the same size and neither are the eggs. Sometimes it can be trial and error until you are familiar with your tins.</w:t>
      </w:r>
    </w:p>
    <w:p w14:paraId="31E4D0B1" w14:textId="77777777" w:rsidR="00D6430F" w:rsidRDefault="00D6430F"/>
    <w:sectPr w:rsidR="00D64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76B"/>
    <w:multiLevelType w:val="multilevel"/>
    <w:tmpl w:val="3B06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D196A"/>
    <w:multiLevelType w:val="multilevel"/>
    <w:tmpl w:val="5C1E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B560D"/>
    <w:multiLevelType w:val="multilevel"/>
    <w:tmpl w:val="F72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73D4F"/>
    <w:multiLevelType w:val="multilevel"/>
    <w:tmpl w:val="9D3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203370">
    <w:abstractNumId w:val="3"/>
  </w:num>
  <w:num w:numId="2" w16cid:durableId="40983716">
    <w:abstractNumId w:val="1"/>
  </w:num>
  <w:num w:numId="3" w16cid:durableId="1555392330">
    <w:abstractNumId w:val="0"/>
  </w:num>
  <w:num w:numId="4" w16cid:durableId="19138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EB"/>
    <w:rsid w:val="00073460"/>
    <w:rsid w:val="006763EB"/>
    <w:rsid w:val="00D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C3FB"/>
  <w15:chartTrackingRefBased/>
  <w15:docId w15:val="{88EEACE6-7CBE-4125-8321-7DC1F14C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76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763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763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6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645">
                  <w:marLeft w:val="0"/>
                  <w:marRight w:val="0"/>
                  <w:marTop w:val="0"/>
                  <w:marBottom w:val="0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</w:div>
              </w:divsChild>
            </w:div>
          </w:divsChild>
        </w:div>
        <w:div w:id="512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Wooliscroft</dc:creator>
  <cp:keywords/>
  <dc:description/>
  <cp:lastModifiedBy>Martin Clayton</cp:lastModifiedBy>
  <cp:revision>2</cp:revision>
  <dcterms:created xsi:type="dcterms:W3CDTF">2022-04-28T15:49:00Z</dcterms:created>
  <dcterms:modified xsi:type="dcterms:W3CDTF">2022-04-28T15:49:00Z</dcterms:modified>
</cp:coreProperties>
</file>